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5F1" w:rsidRDefault="009305F1">
      <w:pPr>
        <w:jc w:val="center"/>
      </w:pPr>
      <w:r>
        <w:t>LEGAL NOTICE</w:t>
      </w:r>
    </w:p>
    <w:p w:rsidR="009305F1" w:rsidRDefault="009305F1">
      <w:pPr>
        <w:jc w:val="center"/>
      </w:pPr>
      <w:r>
        <w:t xml:space="preserve">TOWN OF MANSFIELD </w:t>
      </w:r>
    </w:p>
    <w:p w:rsidR="009305F1" w:rsidRDefault="009305F1">
      <w:pPr>
        <w:jc w:val="center"/>
      </w:pPr>
    </w:p>
    <w:p w:rsidR="009305F1" w:rsidRDefault="002C7887">
      <w:r>
        <w:t>In accordance with Section 7-394</w:t>
      </w:r>
      <w:r w:rsidR="009305F1">
        <w:t xml:space="preserve"> of the Connecticut General Statutes, notice is hereby given that the Comprehensive Annual Financial Report for </w:t>
      </w:r>
      <w:r w:rsidR="00FA422D">
        <w:t xml:space="preserve">the </w:t>
      </w:r>
      <w:r w:rsidR="00972004">
        <w:t>Town of Mansfield</w:t>
      </w:r>
      <w:r w:rsidR="00FA422D">
        <w:t xml:space="preserve"> </w:t>
      </w:r>
      <w:r w:rsidR="007D0BC0">
        <w:t>for the Fiscal Year July 1, 201</w:t>
      </w:r>
      <w:r w:rsidR="008C2722">
        <w:t>8</w:t>
      </w:r>
      <w:r w:rsidR="007D0BC0">
        <w:t xml:space="preserve"> </w:t>
      </w:r>
      <w:r w:rsidR="009305F1">
        <w:t>to June 30, 20</w:t>
      </w:r>
      <w:r w:rsidR="00D55343">
        <w:t>1</w:t>
      </w:r>
      <w:r w:rsidR="008C2722">
        <w:t>9</w:t>
      </w:r>
      <w:r w:rsidR="009305F1">
        <w:t xml:space="preserve">, which </w:t>
      </w:r>
      <w:r w:rsidR="00664796">
        <w:t>w</w:t>
      </w:r>
      <w:r w:rsidR="00175FBC">
        <w:t>as</w:t>
      </w:r>
      <w:r w:rsidR="009305F1">
        <w:t xml:space="preserve"> prepared under the Director of Finance and audited by</w:t>
      </w:r>
      <w:r w:rsidR="00EA6DB8">
        <w:t xml:space="preserve"> Blum, Shapiro &amp; Company P.C., 29 South Main Street, West Hartford, CT</w:t>
      </w:r>
      <w:r w:rsidR="009305F1">
        <w:t xml:space="preserve">, </w:t>
      </w:r>
      <w:r w:rsidR="00175FBC">
        <w:t>is</w:t>
      </w:r>
      <w:r w:rsidR="009305F1">
        <w:t xml:space="preserve"> on file and open for public inspection in the Office of the Town Clerk, 4 South Eagleville Road, Mansfield, Connecticut.</w:t>
      </w:r>
    </w:p>
    <w:p w:rsidR="009305F1" w:rsidRDefault="009305F1"/>
    <w:p w:rsidR="009305F1" w:rsidRDefault="00664796">
      <w:r>
        <w:t xml:space="preserve">Dated at Mansfield, </w:t>
      </w:r>
      <w:r w:rsidR="009305F1">
        <w:t xml:space="preserve">Connecticut, this </w:t>
      </w:r>
      <w:r w:rsidR="008C2722">
        <w:t>2</w:t>
      </w:r>
      <w:r w:rsidR="008C2722" w:rsidRPr="008C2722">
        <w:rPr>
          <w:vertAlign w:val="superscript"/>
        </w:rPr>
        <w:t>nd</w:t>
      </w:r>
      <w:r w:rsidR="008C2722">
        <w:t xml:space="preserve"> day of January 2020</w:t>
      </w:r>
      <w:r w:rsidR="009305F1">
        <w:t>.</w:t>
      </w:r>
    </w:p>
    <w:p w:rsidR="009305F1" w:rsidRDefault="009305F1"/>
    <w:p w:rsidR="009305F1" w:rsidRDefault="002C7887">
      <w:r>
        <w:t>Sara-Ann Chaine</w:t>
      </w:r>
    </w:p>
    <w:p w:rsidR="009305F1" w:rsidRDefault="002C7887">
      <w:r>
        <w:t>Town Clerk</w:t>
      </w:r>
      <w:bookmarkStart w:id="0" w:name="_GoBack"/>
      <w:bookmarkEnd w:id="0"/>
    </w:p>
    <w:sectPr w:rsidR="009305F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DB8"/>
    <w:rsid w:val="000B054F"/>
    <w:rsid w:val="000F05B8"/>
    <w:rsid w:val="000F0A83"/>
    <w:rsid w:val="00175FBC"/>
    <w:rsid w:val="002A4ECB"/>
    <w:rsid w:val="002C7887"/>
    <w:rsid w:val="003703F7"/>
    <w:rsid w:val="00573F83"/>
    <w:rsid w:val="005D2F84"/>
    <w:rsid w:val="00664796"/>
    <w:rsid w:val="007700C0"/>
    <w:rsid w:val="00792378"/>
    <w:rsid w:val="007D0BC0"/>
    <w:rsid w:val="0089430B"/>
    <w:rsid w:val="008C2722"/>
    <w:rsid w:val="009305F1"/>
    <w:rsid w:val="00956319"/>
    <w:rsid w:val="00972004"/>
    <w:rsid w:val="00A12676"/>
    <w:rsid w:val="00C30823"/>
    <w:rsid w:val="00C9349F"/>
    <w:rsid w:val="00D25B65"/>
    <w:rsid w:val="00D55343"/>
    <w:rsid w:val="00D96F9D"/>
    <w:rsid w:val="00EA6DB8"/>
    <w:rsid w:val="00FA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69070A-1B5D-4CED-9585-733936D2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25B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25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NOTICE</vt:lpstr>
    </vt:vector>
  </TitlesOfParts>
  <Company>Mansfield, CT 06268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NOTICE</dc:title>
  <dc:subject/>
  <dc:creator>Town of Mansfield</dc:creator>
  <cp:keywords/>
  <cp:lastModifiedBy>Sara-Ann Chaine</cp:lastModifiedBy>
  <cp:revision>3</cp:revision>
  <cp:lastPrinted>2018-01-09T15:07:00Z</cp:lastPrinted>
  <dcterms:created xsi:type="dcterms:W3CDTF">2020-01-02T20:10:00Z</dcterms:created>
  <dcterms:modified xsi:type="dcterms:W3CDTF">2020-01-02T20:14:00Z</dcterms:modified>
</cp:coreProperties>
</file>